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E6" w:rsidRDefault="00051EE6" w:rsidP="00051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C4-210151</w:t>
      </w:r>
    </w:p>
    <w:p w:rsidR="00051EE6" w:rsidRPr="00051EE6" w:rsidRDefault="00051EE6" w:rsidP="00051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E25BF" w:rsidRPr="00E33A9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4014">
        <w:rPr>
          <w:rFonts w:ascii="Arial" w:eastAsia="Batang" w:hAnsi="Arial"/>
          <w:b/>
          <w:lang w:val="en-US" w:eastAsia="zh-CN"/>
        </w:rPr>
        <w:t>ZTE</w:t>
      </w:r>
      <w:r w:rsidR="003528DE">
        <w:rPr>
          <w:rFonts w:ascii="Arial" w:eastAsia="Batang" w:hAnsi="Arial"/>
          <w:b/>
          <w:lang w:val="en-US" w:eastAsia="zh-CN"/>
        </w:rPr>
        <w:t>, China Telecom</w:t>
      </w:r>
    </w:p>
    <w:p w:rsidR="006D63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014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584014">
        <w:rPr>
          <w:rFonts w:ascii="Arial" w:eastAsia="Batang" w:hAnsi="Arial" w:cs="Arial"/>
          <w:b/>
          <w:lang w:eastAsia="zh-CN"/>
        </w:rPr>
        <w:t xml:space="preserve"> 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4014" w:rsidRPr="00584014">
        <w:rPr>
          <w:rFonts w:ascii="Arial" w:eastAsia="Batang" w:hAnsi="Arial" w:cs="Arial"/>
          <w:b/>
          <w:lang w:eastAsia="zh-CN"/>
        </w:rPr>
        <w:t>Access Traffic Steering, Switch and Splitting support in the 5G system architecture; Phase 2</w:t>
      </w:r>
    </w:p>
    <w:p w:rsidR="00AE25BF" w:rsidRPr="00F77C9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宋体" w:hAnsi="Arial" w:hint="eastAsia"/>
          <w:b/>
          <w:lang w:eastAsia="zh-CN"/>
        </w:rPr>
        <w:t>Endorse</w:t>
      </w:r>
      <w:r w:rsidR="00F77C9C">
        <w:rPr>
          <w:rFonts w:ascii="Arial" w:eastAsia="宋体" w:hAnsi="Arial"/>
          <w:b/>
          <w:lang w:eastAsia="zh-CN"/>
        </w:rPr>
        <w:t>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77C9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C13D1"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33A9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33A9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:rsidTr="006B4280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:rsidTr="004260A5">
        <w:tc>
          <w:tcPr>
            <w:tcW w:w="675" w:type="dxa"/>
          </w:tcPr>
          <w:p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:rsidTr="001759A7">
        <w:tc>
          <w:tcPr>
            <w:tcW w:w="675" w:type="dxa"/>
          </w:tcPr>
          <w:p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A11014" w:rsidRDefault="004876B9" w:rsidP="00A11014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:rsidTr="009A6092">
        <w:tc>
          <w:tcPr>
            <w:tcW w:w="10314" w:type="dxa"/>
            <w:gridSpan w:val="4"/>
            <w:shd w:val="clear" w:color="auto" w:fill="E0E0E0"/>
          </w:tcPr>
          <w:p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:rsidTr="0061649A">
        <w:tc>
          <w:tcPr>
            <w:tcW w:w="1242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:rsidTr="0061649A">
        <w:tc>
          <w:tcPr>
            <w:tcW w:w="1242" w:type="dxa"/>
          </w:tcPr>
          <w:p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:rsidTr="00520E8A">
        <w:tc>
          <w:tcPr>
            <w:tcW w:w="9606" w:type="dxa"/>
            <w:gridSpan w:val="3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:rsidTr="00520E8A">
        <w:tc>
          <w:tcPr>
            <w:tcW w:w="1101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:rsidTr="00520E8A">
        <w:tc>
          <w:tcPr>
            <w:tcW w:w="1101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41924">
        <w:rPr>
          <w:lang w:eastAsia="zh-CN"/>
        </w:rPr>
        <w:t xml:space="preserve">generally </w:t>
      </w:r>
      <w:r w:rsidR="00DA16BA">
        <w:rPr>
          <w:lang w:eastAsia="zh-CN"/>
        </w:rPr>
        <w:t>following updates to</w:t>
      </w:r>
      <w:r w:rsidR="00C53111">
        <w:rPr>
          <w:lang w:eastAsia="zh-CN"/>
        </w:rPr>
        <w:t>:</w:t>
      </w:r>
    </w:p>
    <w:p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:rsidR="0033027D" w:rsidRPr="000C736D" w:rsidRDefault="00872B3B" w:rsidP="000C736D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</w:tbl>
    <w:p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A41" w:rsidRDefault="00FE7A41">
      <w:r>
        <w:separator/>
      </w:r>
    </w:p>
  </w:endnote>
  <w:endnote w:type="continuationSeparator" w:id="0">
    <w:p w:rsidR="00FE7A41" w:rsidRDefault="00FE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A41" w:rsidRDefault="00FE7A41">
      <w:r>
        <w:separator/>
      </w:r>
    </w:p>
  </w:footnote>
  <w:footnote w:type="continuationSeparator" w:id="0">
    <w:p w:rsidR="00FE7A41" w:rsidRDefault="00FE7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1EE6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473D1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74D5A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11AC2"/>
    <w:rsid w:val="00813C1F"/>
    <w:rsid w:val="00833FB7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6610"/>
    <w:rsid w:val="008A76FD"/>
    <w:rsid w:val="008B114B"/>
    <w:rsid w:val="008B2D09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A732D"/>
    <w:rsid w:val="00AB5377"/>
    <w:rsid w:val="00AB58BF"/>
    <w:rsid w:val="00AB73B8"/>
    <w:rsid w:val="00AC117B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E318D"/>
    <w:rsid w:val="00BF7C9D"/>
    <w:rsid w:val="00C01E8C"/>
    <w:rsid w:val="00C02DF6"/>
    <w:rsid w:val="00C03E01"/>
    <w:rsid w:val="00C10119"/>
    <w:rsid w:val="00C114B4"/>
    <w:rsid w:val="00C176CA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227D6"/>
    <w:rsid w:val="00D31CC8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8B7"/>
    <w:rsid w:val="00DD6699"/>
    <w:rsid w:val="00DE6806"/>
    <w:rsid w:val="00DF74F6"/>
    <w:rsid w:val="00E007C5"/>
    <w:rsid w:val="00E00DBF"/>
    <w:rsid w:val="00E0124F"/>
    <w:rsid w:val="00E0213F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65B3"/>
    <w:rsid w:val="00EC3039"/>
    <w:rsid w:val="00EC5235"/>
    <w:rsid w:val="00EC73DA"/>
    <w:rsid w:val="00ED6B03"/>
    <w:rsid w:val="00ED7A5B"/>
    <w:rsid w:val="00EE5F89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77C9C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E7A41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FD823-4BA9-4F42-9216-EDB2F993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 rev1</cp:lastModifiedBy>
  <cp:revision>6</cp:revision>
  <cp:lastPrinted>2000-02-29T10:31:00Z</cp:lastPrinted>
  <dcterms:created xsi:type="dcterms:W3CDTF">2021-01-27T08:19:00Z</dcterms:created>
  <dcterms:modified xsi:type="dcterms:W3CDTF">2021-01-28T02:21:00Z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